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7C53" w14:textId="77777777" w:rsidR="002A3BF5" w:rsidRDefault="00F53FB9" w:rsidP="00A8250B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</w:t>
      </w:r>
      <w:r w:rsidR="0050393E">
        <w:rPr>
          <w:b/>
          <w:bCs/>
          <w:sz w:val="36"/>
          <w:szCs w:val="36"/>
        </w:rPr>
        <w:t xml:space="preserve">    </w:t>
      </w:r>
    </w:p>
    <w:p w14:paraId="6333472A" w14:textId="105189A0" w:rsidR="00F53FB9" w:rsidRPr="009B0ED8" w:rsidRDefault="002A3BF5" w:rsidP="00A8250B">
      <w:pPr>
        <w:spacing w:line="240" w:lineRule="auto"/>
        <w:rPr>
          <w:b/>
          <w:bCs/>
          <w:sz w:val="36"/>
          <w:szCs w:val="36"/>
        </w:rPr>
      </w:pPr>
      <w:r w:rsidRPr="009B0ED8">
        <w:rPr>
          <w:b/>
          <w:bCs/>
          <w:sz w:val="36"/>
          <w:szCs w:val="36"/>
        </w:rPr>
        <w:t xml:space="preserve">                      </w:t>
      </w:r>
      <w:r w:rsidR="0050393E" w:rsidRPr="009B0ED8">
        <w:rPr>
          <w:b/>
          <w:bCs/>
          <w:sz w:val="36"/>
          <w:szCs w:val="36"/>
        </w:rPr>
        <w:t xml:space="preserve"> </w:t>
      </w:r>
      <w:r w:rsidR="00F53FB9" w:rsidRPr="009B0ED8">
        <w:rPr>
          <w:b/>
          <w:bCs/>
          <w:sz w:val="36"/>
          <w:szCs w:val="36"/>
        </w:rPr>
        <w:t xml:space="preserve"> BOROUGH OF GLEN OSBORNE</w:t>
      </w:r>
    </w:p>
    <w:p w14:paraId="413DF977" w14:textId="4950E7F2" w:rsidR="00F53FB9" w:rsidRPr="009B0ED8" w:rsidRDefault="002A3BF5" w:rsidP="00F53FB9">
      <w:pPr>
        <w:spacing w:line="240" w:lineRule="auto"/>
        <w:rPr>
          <w:b/>
          <w:bCs/>
          <w:sz w:val="36"/>
          <w:szCs w:val="36"/>
        </w:rPr>
      </w:pPr>
      <w:r w:rsidRPr="009B0ED8">
        <w:rPr>
          <w:b/>
          <w:bCs/>
          <w:sz w:val="36"/>
          <w:szCs w:val="36"/>
        </w:rPr>
        <w:tab/>
      </w:r>
      <w:r w:rsidRPr="009B0ED8">
        <w:rPr>
          <w:b/>
          <w:bCs/>
          <w:sz w:val="36"/>
          <w:szCs w:val="36"/>
        </w:rPr>
        <w:tab/>
        <w:t xml:space="preserve">     </w:t>
      </w:r>
      <w:r w:rsidR="00F53FB9" w:rsidRPr="009B0ED8">
        <w:rPr>
          <w:b/>
          <w:bCs/>
          <w:sz w:val="36"/>
          <w:szCs w:val="36"/>
        </w:rPr>
        <w:t xml:space="preserve">        COMMITTEE MEETINGS</w:t>
      </w:r>
    </w:p>
    <w:p w14:paraId="01981098" w14:textId="4DB807B6" w:rsidR="00F53FB9" w:rsidRPr="009B0ED8" w:rsidRDefault="00F53FB9" w:rsidP="00F53FB9">
      <w:pPr>
        <w:spacing w:line="240" w:lineRule="auto"/>
        <w:contextualSpacing/>
        <w:rPr>
          <w:b/>
          <w:bCs/>
          <w:sz w:val="36"/>
          <w:szCs w:val="36"/>
        </w:rPr>
      </w:pPr>
      <w:r w:rsidRPr="009B0ED8">
        <w:rPr>
          <w:b/>
          <w:bCs/>
          <w:sz w:val="36"/>
          <w:szCs w:val="36"/>
        </w:rPr>
        <w:t xml:space="preserve">                                          </w:t>
      </w:r>
      <w:r w:rsidR="0050393E" w:rsidRPr="009B0ED8">
        <w:rPr>
          <w:b/>
          <w:bCs/>
          <w:sz w:val="36"/>
          <w:szCs w:val="36"/>
        </w:rPr>
        <w:t xml:space="preserve">     </w:t>
      </w:r>
      <w:r w:rsidRPr="009B0ED8">
        <w:rPr>
          <w:b/>
          <w:bCs/>
          <w:sz w:val="36"/>
          <w:szCs w:val="36"/>
        </w:rPr>
        <w:t xml:space="preserve">  AGENDA</w:t>
      </w:r>
    </w:p>
    <w:p w14:paraId="41C139D6" w14:textId="4A4B3184" w:rsidR="00F53FB9" w:rsidRPr="009B0ED8" w:rsidRDefault="00F53FB9" w:rsidP="00F53FB9">
      <w:pPr>
        <w:spacing w:line="240" w:lineRule="auto"/>
        <w:contextualSpacing/>
        <w:rPr>
          <w:b/>
          <w:bCs/>
          <w:sz w:val="36"/>
          <w:szCs w:val="36"/>
        </w:rPr>
      </w:pPr>
      <w:r w:rsidRPr="009B0ED8">
        <w:rPr>
          <w:b/>
          <w:bCs/>
          <w:sz w:val="36"/>
          <w:szCs w:val="36"/>
        </w:rPr>
        <w:t xml:space="preserve">                       </w:t>
      </w:r>
      <w:r w:rsidR="00857C80" w:rsidRPr="009B0ED8">
        <w:rPr>
          <w:b/>
          <w:bCs/>
          <w:sz w:val="36"/>
          <w:szCs w:val="36"/>
        </w:rPr>
        <w:t xml:space="preserve">  </w:t>
      </w:r>
      <w:r w:rsidRPr="009B0ED8">
        <w:rPr>
          <w:b/>
          <w:bCs/>
          <w:sz w:val="36"/>
          <w:szCs w:val="36"/>
        </w:rPr>
        <w:t xml:space="preserve">  TUESDAY, </w:t>
      </w:r>
      <w:r w:rsidR="004A042E">
        <w:rPr>
          <w:b/>
          <w:bCs/>
          <w:sz w:val="36"/>
          <w:szCs w:val="36"/>
        </w:rPr>
        <w:t>JANUARY 7</w:t>
      </w:r>
      <w:r w:rsidR="00401EE9" w:rsidRPr="009B0ED8">
        <w:rPr>
          <w:b/>
          <w:bCs/>
          <w:sz w:val="36"/>
          <w:szCs w:val="36"/>
        </w:rPr>
        <w:t>,</w:t>
      </w:r>
      <w:r w:rsidRPr="009B0ED8">
        <w:rPr>
          <w:b/>
          <w:bCs/>
          <w:sz w:val="36"/>
          <w:szCs w:val="36"/>
        </w:rPr>
        <w:t xml:space="preserve"> 202</w:t>
      </w:r>
      <w:r w:rsidR="004A042E">
        <w:rPr>
          <w:b/>
          <w:bCs/>
          <w:sz w:val="36"/>
          <w:szCs w:val="36"/>
        </w:rPr>
        <w:t>5</w:t>
      </w:r>
    </w:p>
    <w:p w14:paraId="2CD49D70" w14:textId="7C67F0F8" w:rsidR="00F53FB9" w:rsidRPr="009B0ED8" w:rsidRDefault="00F53FB9" w:rsidP="00F53FB9">
      <w:pPr>
        <w:spacing w:line="240" w:lineRule="auto"/>
        <w:contextualSpacing/>
        <w:rPr>
          <w:b/>
          <w:bCs/>
          <w:sz w:val="36"/>
          <w:szCs w:val="36"/>
        </w:rPr>
      </w:pPr>
      <w:r w:rsidRPr="009B0ED8">
        <w:rPr>
          <w:b/>
          <w:bCs/>
          <w:sz w:val="36"/>
          <w:szCs w:val="36"/>
        </w:rPr>
        <w:t xml:space="preserve">                                             </w:t>
      </w:r>
      <w:r w:rsidR="0050393E" w:rsidRPr="009B0ED8">
        <w:rPr>
          <w:b/>
          <w:bCs/>
          <w:sz w:val="36"/>
          <w:szCs w:val="36"/>
        </w:rPr>
        <w:t xml:space="preserve">     </w:t>
      </w:r>
      <w:r w:rsidRPr="009B0ED8">
        <w:rPr>
          <w:b/>
          <w:bCs/>
          <w:sz w:val="36"/>
          <w:szCs w:val="36"/>
        </w:rPr>
        <w:t xml:space="preserve"> 7:00 p.m.</w:t>
      </w:r>
    </w:p>
    <w:p w14:paraId="1904D545" w14:textId="77777777" w:rsidR="002A3BF5" w:rsidRDefault="002A3BF5" w:rsidP="00F53FB9">
      <w:pPr>
        <w:spacing w:line="240" w:lineRule="auto"/>
        <w:contextualSpacing/>
        <w:rPr>
          <w:b/>
          <w:bCs/>
          <w:sz w:val="12"/>
          <w:szCs w:val="12"/>
        </w:rPr>
      </w:pPr>
    </w:p>
    <w:p w14:paraId="7EF18633" w14:textId="344EC9F1" w:rsidR="002A3BF5" w:rsidRPr="002A3BF5" w:rsidRDefault="002A3BF5" w:rsidP="00F53FB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  <w:t xml:space="preserve">                        </w:t>
      </w:r>
      <w:r w:rsidRPr="002A3BF5">
        <w:rPr>
          <w:b/>
          <w:bCs/>
          <w:sz w:val="24"/>
          <w:szCs w:val="24"/>
        </w:rPr>
        <w:t>HELD IN</w:t>
      </w:r>
    </w:p>
    <w:p w14:paraId="41B20A19" w14:textId="40AE1B41" w:rsidR="002A3BF5" w:rsidRPr="009B0ED8" w:rsidRDefault="002A3BF5" w:rsidP="00F53FB9">
      <w:pPr>
        <w:spacing w:line="240" w:lineRule="auto"/>
        <w:contextualSpacing/>
        <w:rPr>
          <w:b/>
          <w:bCs/>
          <w:sz w:val="36"/>
          <w:szCs w:val="36"/>
        </w:rPr>
      </w:pPr>
      <w:r>
        <w:rPr>
          <w:b/>
          <w:bCs/>
          <w:sz w:val="38"/>
          <w:szCs w:val="38"/>
        </w:rPr>
        <w:t xml:space="preserve">                      </w:t>
      </w:r>
      <w:r w:rsidRPr="009B0ED8">
        <w:rPr>
          <w:b/>
          <w:bCs/>
          <w:sz w:val="36"/>
          <w:szCs w:val="36"/>
        </w:rPr>
        <w:t>OSBORNE ELEMENTARY SCHOOL</w:t>
      </w:r>
    </w:p>
    <w:p w14:paraId="593272FE" w14:textId="77777777" w:rsidR="0050393E" w:rsidRDefault="0050393E" w:rsidP="00F53FB9">
      <w:pPr>
        <w:spacing w:line="240" w:lineRule="auto"/>
        <w:contextualSpacing/>
        <w:rPr>
          <w:b/>
          <w:bCs/>
          <w:sz w:val="12"/>
          <w:szCs w:val="12"/>
        </w:rPr>
      </w:pPr>
    </w:p>
    <w:p w14:paraId="6D3DA213" w14:textId="77777777" w:rsidR="00401EE9" w:rsidRDefault="00401EE9" w:rsidP="00F53FB9">
      <w:pPr>
        <w:spacing w:line="240" w:lineRule="auto"/>
        <w:contextualSpacing/>
        <w:rPr>
          <w:b/>
          <w:bCs/>
          <w:sz w:val="12"/>
          <w:szCs w:val="12"/>
        </w:rPr>
      </w:pPr>
    </w:p>
    <w:p w14:paraId="6E3D822C" w14:textId="77777777" w:rsidR="00401EE9" w:rsidRPr="0050393E" w:rsidRDefault="00401EE9" w:rsidP="00F53FB9">
      <w:pPr>
        <w:spacing w:line="240" w:lineRule="auto"/>
        <w:contextualSpacing/>
        <w:rPr>
          <w:b/>
          <w:bCs/>
          <w:sz w:val="12"/>
          <w:szCs w:val="12"/>
        </w:rPr>
      </w:pPr>
    </w:p>
    <w:p w14:paraId="25AA0FAB" w14:textId="41EDBCE3" w:rsidR="00F53FB9" w:rsidRDefault="00F53FB9" w:rsidP="00F53FB9">
      <w:pPr>
        <w:contextualSpacing/>
        <w:rPr>
          <w:b/>
          <w:bCs/>
          <w:sz w:val="12"/>
          <w:szCs w:val="12"/>
          <w:u w:val="single"/>
        </w:rPr>
      </w:pPr>
      <w:r w:rsidRPr="002A3BF5">
        <w:rPr>
          <w:b/>
          <w:bCs/>
          <w:sz w:val="40"/>
          <w:szCs w:val="40"/>
          <w:u w:val="single"/>
        </w:rPr>
        <w:t>CALL TO ORDER</w:t>
      </w:r>
      <w:r w:rsidR="00401EE9" w:rsidRPr="002A3BF5">
        <w:rPr>
          <w:b/>
          <w:bCs/>
          <w:sz w:val="40"/>
          <w:szCs w:val="40"/>
          <w:u w:val="single"/>
        </w:rPr>
        <w:t xml:space="preserve"> </w:t>
      </w:r>
    </w:p>
    <w:p w14:paraId="4F0FF4E4" w14:textId="77777777" w:rsidR="00857C80" w:rsidRPr="00857C80" w:rsidRDefault="00857C80" w:rsidP="00F53FB9">
      <w:pPr>
        <w:contextualSpacing/>
        <w:rPr>
          <w:b/>
          <w:bCs/>
          <w:sz w:val="12"/>
          <w:szCs w:val="12"/>
          <w:u w:val="single"/>
        </w:rPr>
      </w:pPr>
    </w:p>
    <w:p w14:paraId="7AF80A79" w14:textId="77777777" w:rsidR="00401EE9" w:rsidRPr="00857C80" w:rsidRDefault="00401EE9" w:rsidP="00F53FB9">
      <w:pPr>
        <w:contextualSpacing/>
        <w:rPr>
          <w:b/>
          <w:bCs/>
          <w:sz w:val="12"/>
          <w:szCs w:val="12"/>
          <w:u w:val="single"/>
        </w:rPr>
      </w:pPr>
    </w:p>
    <w:p w14:paraId="40E1F90E" w14:textId="65712D8F" w:rsidR="00401EE9" w:rsidRDefault="00401EE9" w:rsidP="00F53FB9">
      <w:pPr>
        <w:contextualSpacing/>
        <w:rPr>
          <w:b/>
          <w:bCs/>
          <w:sz w:val="12"/>
          <w:szCs w:val="12"/>
          <w:u w:val="single"/>
        </w:rPr>
      </w:pPr>
      <w:r w:rsidRPr="002A3BF5">
        <w:rPr>
          <w:b/>
          <w:bCs/>
          <w:sz w:val="40"/>
          <w:szCs w:val="40"/>
          <w:u w:val="single"/>
        </w:rPr>
        <w:t>VISITORS</w:t>
      </w:r>
    </w:p>
    <w:p w14:paraId="5DB6CBB2" w14:textId="77777777" w:rsidR="00857C80" w:rsidRPr="00857C80" w:rsidRDefault="00857C80" w:rsidP="00F53FB9">
      <w:pPr>
        <w:contextualSpacing/>
        <w:rPr>
          <w:b/>
          <w:bCs/>
          <w:sz w:val="12"/>
          <w:szCs w:val="12"/>
          <w:u w:val="single"/>
        </w:rPr>
      </w:pPr>
    </w:p>
    <w:p w14:paraId="77F77A86" w14:textId="77777777" w:rsidR="00A8250B" w:rsidRPr="00857C80" w:rsidRDefault="00A8250B" w:rsidP="00F53FB9">
      <w:pPr>
        <w:contextualSpacing/>
        <w:rPr>
          <w:b/>
          <w:bCs/>
          <w:sz w:val="12"/>
          <w:szCs w:val="12"/>
          <w:u w:val="single"/>
        </w:rPr>
      </w:pPr>
    </w:p>
    <w:p w14:paraId="771DECAE" w14:textId="6B407D01" w:rsidR="00A8250B" w:rsidRDefault="00F53FB9" w:rsidP="005059D4">
      <w:pPr>
        <w:contextualSpacing/>
        <w:rPr>
          <w:sz w:val="12"/>
          <w:szCs w:val="12"/>
        </w:rPr>
      </w:pPr>
      <w:r w:rsidRPr="002A3BF5">
        <w:rPr>
          <w:b/>
          <w:bCs/>
          <w:sz w:val="40"/>
          <w:szCs w:val="40"/>
          <w:u w:val="single"/>
        </w:rPr>
        <w:t>MAYOR</w:t>
      </w:r>
      <w:r w:rsidRPr="002A3BF5">
        <w:rPr>
          <w:b/>
          <w:bCs/>
          <w:sz w:val="40"/>
          <w:szCs w:val="40"/>
        </w:rPr>
        <w:t xml:space="preserve"> </w:t>
      </w:r>
      <w:r w:rsidR="00F8407A" w:rsidRPr="002A3BF5">
        <w:rPr>
          <w:b/>
          <w:bCs/>
          <w:sz w:val="40"/>
          <w:szCs w:val="40"/>
        </w:rPr>
        <w:t xml:space="preserve"> </w:t>
      </w:r>
      <w:r w:rsidR="00F8407A" w:rsidRPr="002A3BF5">
        <w:rPr>
          <w:sz w:val="40"/>
          <w:szCs w:val="40"/>
        </w:rPr>
        <w:t xml:space="preserve"> </w:t>
      </w:r>
    </w:p>
    <w:p w14:paraId="555F450A" w14:textId="77777777" w:rsidR="00857C80" w:rsidRPr="00857C80" w:rsidRDefault="00857C80" w:rsidP="005059D4">
      <w:pPr>
        <w:contextualSpacing/>
        <w:rPr>
          <w:sz w:val="12"/>
          <w:szCs w:val="12"/>
        </w:rPr>
      </w:pPr>
    </w:p>
    <w:p w14:paraId="730BF260" w14:textId="77777777" w:rsidR="00401EE9" w:rsidRPr="00857C80" w:rsidRDefault="00401EE9" w:rsidP="005059D4">
      <w:pPr>
        <w:contextualSpacing/>
        <w:rPr>
          <w:b/>
          <w:bCs/>
          <w:sz w:val="12"/>
          <w:szCs w:val="12"/>
          <w:u w:val="single"/>
        </w:rPr>
      </w:pPr>
    </w:p>
    <w:p w14:paraId="1F44AE7E" w14:textId="41B76CFE" w:rsidR="00A8250B" w:rsidRDefault="00F53FB9" w:rsidP="00857C80">
      <w:pPr>
        <w:contextualSpacing/>
        <w:rPr>
          <w:sz w:val="12"/>
          <w:szCs w:val="12"/>
        </w:rPr>
      </w:pPr>
      <w:r w:rsidRPr="002A3BF5">
        <w:rPr>
          <w:b/>
          <w:bCs/>
          <w:sz w:val="40"/>
          <w:szCs w:val="40"/>
          <w:u w:val="single"/>
        </w:rPr>
        <w:t>PUBLIC SAFETY</w:t>
      </w:r>
      <w:r w:rsidR="004F774E" w:rsidRPr="004F774E">
        <w:rPr>
          <w:b/>
          <w:bCs/>
          <w:sz w:val="40"/>
          <w:szCs w:val="40"/>
        </w:rPr>
        <w:t xml:space="preserve">  </w:t>
      </w:r>
    </w:p>
    <w:p w14:paraId="108E7325" w14:textId="77777777" w:rsidR="004F774E" w:rsidRPr="004F774E" w:rsidRDefault="004F774E" w:rsidP="00857C80">
      <w:pPr>
        <w:contextualSpacing/>
        <w:rPr>
          <w:sz w:val="12"/>
          <w:szCs w:val="12"/>
        </w:rPr>
      </w:pPr>
    </w:p>
    <w:p w14:paraId="1E997A91" w14:textId="005355CB" w:rsidR="00857C80" w:rsidRPr="00857C80" w:rsidRDefault="004F774E" w:rsidP="00857C80">
      <w:pPr>
        <w:contextualSpacing/>
        <w:rPr>
          <w:b/>
          <w:bCs/>
          <w:sz w:val="12"/>
          <w:szCs w:val="12"/>
          <w:u w:val="single"/>
        </w:rPr>
      </w:pPr>
      <w:r>
        <w:rPr>
          <w:sz w:val="30"/>
          <w:szCs w:val="30"/>
        </w:rPr>
        <w:t xml:space="preserve">                                                  </w:t>
      </w:r>
    </w:p>
    <w:p w14:paraId="253C8DDD" w14:textId="1F1B2F41" w:rsidR="002A3BF5" w:rsidRDefault="00401EE9" w:rsidP="00401EE9">
      <w:pPr>
        <w:rPr>
          <w:b/>
          <w:bCs/>
          <w:sz w:val="40"/>
          <w:szCs w:val="40"/>
          <w:u w:val="single"/>
        </w:rPr>
      </w:pPr>
      <w:r w:rsidRPr="002A3BF5">
        <w:rPr>
          <w:b/>
          <w:bCs/>
          <w:sz w:val="40"/>
          <w:szCs w:val="40"/>
          <w:u w:val="single"/>
        </w:rPr>
        <w:t>PUBLIC SERVICES</w:t>
      </w:r>
    </w:p>
    <w:p w14:paraId="6E13EE7E" w14:textId="77777777" w:rsidR="00857C80" w:rsidRPr="002A3BF5" w:rsidRDefault="00857C80" w:rsidP="00401EE9">
      <w:pPr>
        <w:rPr>
          <w:b/>
          <w:bCs/>
          <w:sz w:val="12"/>
          <w:szCs w:val="12"/>
          <w:u w:val="single"/>
        </w:rPr>
      </w:pPr>
    </w:p>
    <w:p w14:paraId="4AFA48D9" w14:textId="34DD3686" w:rsidR="00A8250B" w:rsidRDefault="00A8250B" w:rsidP="00A8250B">
      <w:pPr>
        <w:rPr>
          <w:sz w:val="12"/>
          <w:szCs w:val="12"/>
        </w:rPr>
      </w:pPr>
      <w:r w:rsidRPr="00857C80">
        <w:rPr>
          <w:b/>
          <w:bCs/>
          <w:sz w:val="40"/>
          <w:szCs w:val="40"/>
          <w:u w:val="single"/>
        </w:rPr>
        <w:t>PUBLIC WORKS</w:t>
      </w:r>
      <w:r w:rsidR="00857C80" w:rsidRPr="00857C80">
        <w:rPr>
          <w:b/>
          <w:bCs/>
          <w:sz w:val="40"/>
          <w:szCs w:val="40"/>
        </w:rPr>
        <w:t xml:space="preserve">   </w:t>
      </w:r>
    </w:p>
    <w:p w14:paraId="4F3BF591" w14:textId="77777777" w:rsidR="00857C80" w:rsidRPr="00857C80" w:rsidRDefault="00857C80" w:rsidP="00A8250B">
      <w:pPr>
        <w:rPr>
          <w:sz w:val="12"/>
          <w:szCs w:val="12"/>
        </w:rPr>
      </w:pPr>
    </w:p>
    <w:p w14:paraId="60659A8D" w14:textId="34E6FA66" w:rsidR="00857C80" w:rsidRDefault="00F53FB9" w:rsidP="00F53FB9">
      <w:pPr>
        <w:rPr>
          <w:b/>
          <w:bCs/>
          <w:sz w:val="18"/>
          <w:szCs w:val="18"/>
          <w:u w:val="single"/>
        </w:rPr>
      </w:pPr>
      <w:r w:rsidRPr="002A3BF5">
        <w:rPr>
          <w:b/>
          <w:bCs/>
          <w:sz w:val="40"/>
          <w:szCs w:val="40"/>
          <w:u w:val="single"/>
        </w:rPr>
        <w:t>EM</w:t>
      </w:r>
      <w:r w:rsidR="00C630A8" w:rsidRPr="002A3BF5">
        <w:rPr>
          <w:b/>
          <w:bCs/>
          <w:sz w:val="40"/>
          <w:szCs w:val="40"/>
          <w:u w:val="single"/>
        </w:rPr>
        <w:t>E</w:t>
      </w:r>
      <w:r w:rsidRPr="002A3BF5">
        <w:rPr>
          <w:b/>
          <w:bCs/>
          <w:sz w:val="40"/>
          <w:szCs w:val="40"/>
          <w:u w:val="single"/>
        </w:rPr>
        <w:t xml:space="preserve">RGENCY MANAGEMENT </w:t>
      </w:r>
    </w:p>
    <w:p w14:paraId="380F1EFA" w14:textId="77777777" w:rsidR="00857C80" w:rsidRPr="00857C80" w:rsidRDefault="00857C80" w:rsidP="00F53FB9">
      <w:pPr>
        <w:rPr>
          <w:b/>
          <w:bCs/>
          <w:sz w:val="10"/>
          <w:szCs w:val="10"/>
          <w:u w:val="single"/>
        </w:rPr>
      </w:pPr>
    </w:p>
    <w:p w14:paraId="1EAF5673" w14:textId="25817BE3" w:rsidR="00F53FB9" w:rsidRDefault="00F53FB9" w:rsidP="00F53FB9">
      <w:pPr>
        <w:rPr>
          <w:sz w:val="10"/>
          <w:szCs w:val="10"/>
        </w:rPr>
      </w:pPr>
      <w:r w:rsidRPr="002A3BF5">
        <w:rPr>
          <w:b/>
          <w:bCs/>
          <w:sz w:val="40"/>
          <w:szCs w:val="40"/>
          <w:u w:val="single"/>
        </w:rPr>
        <w:t>FINANCE</w:t>
      </w:r>
      <w:r w:rsidR="00857C80" w:rsidRPr="00857C80">
        <w:rPr>
          <w:b/>
          <w:bCs/>
          <w:sz w:val="40"/>
          <w:szCs w:val="40"/>
        </w:rPr>
        <w:t xml:space="preserve">  </w:t>
      </w:r>
    </w:p>
    <w:p w14:paraId="6D7E4710" w14:textId="77777777" w:rsidR="00857C80" w:rsidRPr="00857C80" w:rsidRDefault="00857C80" w:rsidP="00F53FB9">
      <w:pPr>
        <w:rPr>
          <w:sz w:val="10"/>
          <w:szCs w:val="10"/>
        </w:rPr>
      </w:pPr>
    </w:p>
    <w:p w14:paraId="59536290" w14:textId="1EF9B044" w:rsidR="00F8407A" w:rsidRDefault="00F53FB9" w:rsidP="00401EE9">
      <w:pPr>
        <w:rPr>
          <w:b/>
          <w:bCs/>
          <w:sz w:val="10"/>
          <w:szCs w:val="10"/>
        </w:rPr>
      </w:pPr>
      <w:r w:rsidRPr="002A3BF5">
        <w:rPr>
          <w:b/>
          <w:bCs/>
          <w:sz w:val="40"/>
          <w:szCs w:val="40"/>
          <w:u w:val="single"/>
        </w:rPr>
        <w:t>OLD BUSINESS</w:t>
      </w:r>
      <w:r w:rsidRPr="002A3BF5">
        <w:rPr>
          <w:b/>
          <w:bCs/>
          <w:sz w:val="40"/>
          <w:szCs w:val="40"/>
        </w:rPr>
        <w:t xml:space="preserve">  </w:t>
      </w:r>
    </w:p>
    <w:p w14:paraId="6409BBD2" w14:textId="77777777" w:rsidR="00857C80" w:rsidRPr="00857C80" w:rsidRDefault="00857C80" w:rsidP="00401EE9">
      <w:pPr>
        <w:rPr>
          <w:b/>
          <w:bCs/>
          <w:sz w:val="10"/>
          <w:szCs w:val="10"/>
          <w:u w:val="single"/>
        </w:rPr>
      </w:pPr>
    </w:p>
    <w:p w14:paraId="3622F9DB" w14:textId="348D6ECB" w:rsidR="00C630A8" w:rsidRPr="002A3BF5" w:rsidRDefault="00C630A8" w:rsidP="00F53FB9">
      <w:pPr>
        <w:rPr>
          <w:b/>
          <w:bCs/>
          <w:sz w:val="40"/>
          <w:szCs w:val="40"/>
          <w:u w:val="single"/>
        </w:rPr>
      </w:pPr>
      <w:r w:rsidRPr="002A3BF5">
        <w:rPr>
          <w:b/>
          <w:bCs/>
          <w:sz w:val="40"/>
          <w:szCs w:val="40"/>
          <w:u w:val="single"/>
        </w:rPr>
        <w:t>NEW BUSINESS</w:t>
      </w:r>
    </w:p>
    <w:p w14:paraId="00DD8686" w14:textId="08DE4393" w:rsidR="00FA516F" w:rsidRPr="00A8250B" w:rsidRDefault="004F774E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</w:p>
    <w:sectPr w:rsidR="00FA516F" w:rsidRPr="00A8250B" w:rsidSect="00F53FB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372"/>
    <w:multiLevelType w:val="hybridMultilevel"/>
    <w:tmpl w:val="A032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03A6"/>
    <w:multiLevelType w:val="hybridMultilevel"/>
    <w:tmpl w:val="5B66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6EEC"/>
    <w:multiLevelType w:val="hybridMultilevel"/>
    <w:tmpl w:val="72AC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166F3"/>
    <w:multiLevelType w:val="hybridMultilevel"/>
    <w:tmpl w:val="74AC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E2DAA"/>
    <w:multiLevelType w:val="hybridMultilevel"/>
    <w:tmpl w:val="731C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8590B"/>
    <w:multiLevelType w:val="hybridMultilevel"/>
    <w:tmpl w:val="73AA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87039">
    <w:abstractNumId w:val="4"/>
  </w:num>
  <w:num w:numId="2" w16cid:durableId="1783262401">
    <w:abstractNumId w:val="2"/>
  </w:num>
  <w:num w:numId="3" w16cid:durableId="386227270">
    <w:abstractNumId w:val="3"/>
  </w:num>
  <w:num w:numId="4" w16cid:durableId="1225602811">
    <w:abstractNumId w:val="5"/>
  </w:num>
  <w:num w:numId="5" w16cid:durableId="511992722">
    <w:abstractNumId w:val="1"/>
  </w:num>
  <w:num w:numId="6" w16cid:durableId="111656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B9"/>
    <w:rsid w:val="00193D31"/>
    <w:rsid w:val="002A3BF5"/>
    <w:rsid w:val="003062A2"/>
    <w:rsid w:val="003E14A4"/>
    <w:rsid w:val="00401EE9"/>
    <w:rsid w:val="00483751"/>
    <w:rsid w:val="004A042E"/>
    <w:rsid w:val="004F774E"/>
    <w:rsid w:val="0050393E"/>
    <w:rsid w:val="005059D4"/>
    <w:rsid w:val="005C480B"/>
    <w:rsid w:val="00724C9D"/>
    <w:rsid w:val="007A6D5F"/>
    <w:rsid w:val="00857C80"/>
    <w:rsid w:val="00940F89"/>
    <w:rsid w:val="009B0ED8"/>
    <w:rsid w:val="009F318A"/>
    <w:rsid w:val="00A8250B"/>
    <w:rsid w:val="00C12D6E"/>
    <w:rsid w:val="00C630A8"/>
    <w:rsid w:val="00CB18A9"/>
    <w:rsid w:val="00E5210B"/>
    <w:rsid w:val="00EF5C3D"/>
    <w:rsid w:val="00F53FB9"/>
    <w:rsid w:val="00F70D1E"/>
    <w:rsid w:val="00F8407A"/>
    <w:rsid w:val="00FA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8FB3"/>
  <w15:chartTrackingRefBased/>
  <w15:docId w15:val="{97BC6741-8902-47B3-88A6-9A244939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B9"/>
    <w:pPr>
      <w:spacing w:after="160"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F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F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F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F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F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F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25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Vierling</dc:creator>
  <cp:keywords/>
  <dc:description/>
  <cp:lastModifiedBy>Diane Vierling</cp:lastModifiedBy>
  <cp:revision>2</cp:revision>
  <dcterms:created xsi:type="dcterms:W3CDTF">2025-01-03T22:06:00Z</dcterms:created>
  <dcterms:modified xsi:type="dcterms:W3CDTF">2025-01-03T22:06:00Z</dcterms:modified>
</cp:coreProperties>
</file>